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6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0"/>
        <w:gridCol w:w="2340"/>
        <w:gridCol w:w="2700"/>
        <w:gridCol w:w="900"/>
        <w:gridCol w:w="3420"/>
        <w:gridCol w:w="180"/>
        <w:gridCol w:w="3060"/>
        <w:gridCol w:w="1260"/>
      </w:tblGrid>
      <w:tr w:rsidR="000116AE" w:rsidRPr="009A5049" w:rsidTr="000B3E33">
        <w:trPr>
          <w:cantSplit/>
          <w:trHeight w:val="350"/>
          <w:tblHeader/>
        </w:trPr>
        <w:tc>
          <w:tcPr>
            <w:tcW w:w="14670" w:type="dxa"/>
            <w:gridSpan w:val="8"/>
            <w:shd w:val="clear" w:color="auto" w:fill="E6E6E6"/>
            <w:vAlign w:val="center"/>
          </w:tcPr>
          <w:p w:rsidR="000116AE" w:rsidRPr="009A5049" w:rsidRDefault="000116AE">
            <w:pPr>
              <w:pStyle w:val="Heading1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  <w:u w:val="none"/>
              </w:rPr>
            </w:pPr>
            <w:bookmarkStart w:id="0" w:name="OLE_LINK1"/>
            <w:bookmarkStart w:id="1" w:name="OLE_LINK2"/>
            <w:r w:rsidRPr="009A5049">
              <w:rPr>
                <w:rFonts w:ascii="Verdana" w:hAnsi="Verdana" w:cs="Tahoma"/>
                <w:sz w:val="18"/>
                <w:szCs w:val="18"/>
                <w:u w:val="none"/>
              </w:rPr>
              <w:t>MIT Test Script</w:t>
            </w:r>
          </w:p>
        </w:tc>
      </w:tr>
      <w:tr w:rsidR="000116AE" w:rsidRPr="009A5049">
        <w:trPr>
          <w:cantSplit/>
          <w:trHeight w:val="368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 w:rsidP="00C16BCA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Script Filename</w:t>
            </w:r>
            <w:r w:rsidR="009F4D2F">
              <w:rPr>
                <w:rFonts w:ascii="Verdana" w:hAnsi="Verdana" w:cs="Tahoma"/>
                <w:sz w:val="18"/>
                <w:szCs w:val="18"/>
              </w:rPr>
              <w:t>: CUR_ZOK</w:t>
            </w:r>
            <w:r w:rsidR="00C16BCA">
              <w:rPr>
                <w:rFonts w:ascii="Verdana" w:hAnsi="Verdana" w:cs="Tahoma"/>
                <w:sz w:val="18"/>
                <w:szCs w:val="18"/>
              </w:rPr>
              <w:t>4</w:t>
            </w:r>
            <w:r w:rsidR="00A1145C">
              <w:rPr>
                <w:rFonts w:ascii="Verdana" w:hAnsi="Verdana" w:cs="Tahoma"/>
                <w:sz w:val="18"/>
                <w:szCs w:val="18"/>
              </w:rPr>
              <w:t>_0001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>
            <w:pPr>
              <w:spacing w:before="60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Date Tested:</w:t>
            </w:r>
            <w:r w:rsidR="00D956ED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5/17/10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9A5049" w:rsidRDefault="000116AE" w:rsidP="00A1145C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Cycle:</w:t>
            </w:r>
            <w:r w:rsidR="009A5049" w:rsidRPr="009A504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>SIT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 xml:space="preserve"> in SH1</w:t>
            </w:r>
          </w:p>
        </w:tc>
      </w:tr>
      <w:tr w:rsidR="000116AE" w:rsidRPr="009A5049">
        <w:trPr>
          <w:cantSplit/>
          <w:trHeight w:val="35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643905" w:rsidRDefault="000116AE" w:rsidP="00C16BCA">
            <w:pPr>
              <w:rPr>
                <w:rFonts w:ascii="Arial" w:hAnsi="Arial" w:cs="Arial"/>
                <w:sz w:val="20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Scenario Name: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Create new</w:t>
            </w:r>
            <w:r w:rsidR="003C515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C16BCA">
              <w:rPr>
                <w:rFonts w:ascii="Verdana" w:hAnsi="Verdana" w:cs="Tahoma"/>
                <w:bCs/>
                <w:sz w:val="18"/>
                <w:szCs w:val="18"/>
              </w:rPr>
              <w:t xml:space="preserve">Planning </w:t>
            </w:r>
            <w:r w:rsidR="003C5155">
              <w:rPr>
                <w:rFonts w:ascii="Verdana" w:hAnsi="Verdana" w:cs="Tahoma"/>
                <w:bCs/>
                <w:sz w:val="18"/>
                <w:szCs w:val="18"/>
              </w:rPr>
              <w:t>Adju</w:t>
            </w:r>
            <w:r w:rsidR="008D4801">
              <w:rPr>
                <w:rFonts w:ascii="Verdana" w:hAnsi="Verdana" w:cs="Tahoma"/>
                <w:bCs/>
                <w:sz w:val="18"/>
                <w:szCs w:val="18"/>
              </w:rPr>
              <w:t>s</w:t>
            </w:r>
            <w:r w:rsidR="003C5155">
              <w:rPr>
                <w:rFonts w:ascii="Verdana" w:hAnsi="Verdana" w:cs="Tahoma"/>
                <w:bCs/>
                <w:sz w:val="18"/>
                <w:szCs w:val="18"/>
              </w:rPr>
              <w:t>tment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 xml:space="preserve"> key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A40C15" w:rsidRDefault="000116AE">
            <w:pPr>
              <w:spacing w:before="60"/>
              <w:rPr>
                <w:rFonts w:ascii="Verdana" w:hAnsi="Verdana" w:cs="Tahoma"/>
                <w:b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Menu Path</w:t>
            </w:r>
            <w:r w:rsidRPr="009A5049">
              <w:rPr>
                <w:rFonts w:ascii="Verdana" w:hAnsi="Verdana" w:cs="Tahoma"/>
                <w:b/>
                <w:sz w:val="18"/>
                <w:szCs w:val="18"/>
              </w:rPr>
              <w:t xml:space="preserve"> or URL:</w:t>
            </w:r>
            <w:r w:rsidR="009F4D2F" w:rsidRPr="00643905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From SAP main menu /nZOK</w:t>
            </w:r>
            <w:r w:rsidR="00D37734">
              <w:rPr>
                <w:rFonts w:ascii="Verdana" w:hAnsi="Verdana" w:cs="Tahoma"/>
                <w:sz w:val="18"/>
                <w:szCs w:val="18"/>
              </w:rPr>
              <w:t>4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7366B8" w:rsidRPr="009A5049" w:rsidRDefault="000116AE" w:rsidP="007366B8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Profile or Role of Tester(s)</w:t>
            </w:r>
            <w:r w:rsidRPr="009A5049">
              <w:rPr>
                <w:rFonts w:ascii="Verdana" w:hAnsi="Verdana" w:cs="Tahoma"/>
                <w:b/>
                <w:bCs/>
                <w:color w:val="000000"/>
                <w:sz w:val="18"/>
                <w:szCs w:val="18"/>
              </w:rPr>
              <w:t>:</w:t>
            </w:r>
            <w:r w:rsidRPr="009A5049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Z_GL_OVERHEAD_COSTING_SHEETS_M</w:t>
            </w:r>
            <w:r w:rsidR="007366B8">
              <w:rPr>
                <w:rFonts w:ascii="Verdana" w:hAnsi="Verdana" w:cs="Tahoma"/>
                <w:sz w:val="18"/>
                <w:szCs w:val="18"/>
              </w:rPr>
              <w:t>; ZMIT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Script Owner:</w:t>
            </w:r>
            <w:r w:rsidRPr="009A504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Business Process Owner:</w:t>
            </w:r>
            <w:r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L. Monks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Approver:</w:t>
            </w:r>
            <w:r w:rsidR="000B3E33" w:rsidRPr="0014204C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Tester / Executed By:</w:t>
            </w:r>
            <w:r w:rsidR="00D36369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14670" w:type="dxa"/>
            <w:gridSpan w:val="8"/>
          </w:tcPr>
          <w:p w:rsidR="00C16BCA" w:rsidRPr="000B3E33" w:rsidRDefault="000116AE" w:rsidP="00C16BCA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Purpose/Objective of Test Script: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Test the transactions are Unicode compliant for the SAP Hardware Upgrade project.</w:t>
            </w:r>
          </w:p>
        </w:tc>
      </w:tr>
      <w:tr w:rsidR="000116AE" w:rsidRPr="009A5049" w:rsidTr="007366B8">
        <w:trPr>
          <w:cantSplit/>
          <w:trHeight w:val="368"/>
          <w:tblHeader/>
        </w:trPr>
        <w:tc>
          <w:tcPr>
            <w:tcW w:w="14670" w:type="dxa"/>
            <w:gridSpan w:val="8"/>
          </w:tcPr>
          <w:p w:rsidR="00C16BCA" w:rsidRPr="000B3E33" w:rsidRDefault="000116AE" w:rsidP="00C16BCA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Prerequisites:</w:t>
            </w:r>
            <w:r w:rsidR="00D3636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>The cost object used to verify the new key must exist in the test system.  The tester must have the ZMIT menu assigned in order to display the cost object.</w:t>
            </w:r>
          </w:p>
        </w:tc>
      </w:tr>
      <w:tr w:rsidR="000116AE" w:rsidRPr="009A5049">
        <w:trPr>
          <w:trHeight w:val="360"/>
          <w:tblHeader/>
        </w:trPr>
        <w:tc>
          <w:tcPr>
            <w:tcW w:w="81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Step No.</w:t>
            </w:r>
          </w:p>
        </w:tc>
        <w:tc>
          <w:tcPr>
            <w:tcW w:w="234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Step Description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/ </w:t>
            </w:r>
            <w:r w:rsidR="00D36369"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Transaction Code</w:t>
            </w:r>
          </w:p>
        </w:tc>
        <w:tc>
          <w:tcPr>
            <w:tcW w:w="360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Input Data / Master Data</w:t>
            </w:r>
          </w:p>
        </w:tc>
        <w:tc>
          <w:tcPr>
            <w:tcW w:w="342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Expected Results</w:t>
            </w:r>
          </w:p>
        </w:tc>
        <w:tc>
          <w:tcPr>
            <w:tcW w:w="324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Actual Results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and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Pass / Fail 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>/</w:t>
            </w: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Comments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RT# (Fails)</w:t>
            </w: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956ED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Execute transaction ZOK</w:t>
            </w:r>
            <w:r w:rsidR="00C16BCA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3600" w:type="dxa"/>
            <w:gridSpan w:val="2"/>
          </w:tcPr>
          <w:p w:rsidR="000B3E33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None</w:t>
            </w:r>
          </w:p>
        </w:tc>
        <w:tc>
          <w:tcPr>
            <w:tcW w:w="3420" w:type="dxa"/>
          </w:tcPr>
          <w:p w:rsidR="000116AE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Table” screen.</w:t>
            </w:r>
          </w:p>
        </w:tc>
        <w:tc>
          <w:tcPr>
            <w:tcW w:w="3240" w:type="dxa"/>
            <w:gridSpan w:val="2"/>
          </w:tcPr>
          <w:p w:rsidR="000116AE" w:rsidRDefault="00A1145C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A1145C" w:rsidRPr="009A5049" w:rsidRDefault="00A1145C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7451BC" w:rsidRPr="009A5049" w:rsidRDefault="00643905" w:rsidP="00C16BCA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new </w:t>
            </w:r>
            <w:r w:rsidR="00C16BCA">
              <w:rPr>
                <w:rFonts w:ascii="Verdana" w:hAnsi="Verdana"/>
                <w:sz w:val="18"/>
                <w:szCs w:val="18"/>
              </w:rPr>
              <w:t xml:space="preserve">Planning </w:t>
            </w:r>
            <w:r w:rsidR="00C73B76">
              <w:rPr>
                <w:rFonts w:ascii="Verdana" w:hAnsi="Verdana"/>
                <w:sz w:val="18"/>
                <w:szCs w:val="18"/>
              </w:rPr>
              <w:t xml:space="preserve">Adjustment </w:t>
            </w:r>
            <w:r>
              <w:rPr>
                <w:rFonts w:ascii="Verdana" w:hAnsi="Verdana"/>
                <w:sz w:val="18"/>
                <w:szCs w:val="18"/>
              </w:rPr>
              <w:t>key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 via copying an existing key</w:t>
            </w:r>
          </w:p>
        </w:tc>
        <w:tc>
          <w:tcPr>
            <w:tcW w:w="3600" w:type="dxa"/>
            <w:gridSpan w:val="2"/>
          </w:tcPr>
          <w:p w:rsidR="001D5F98" w:rsidRPr="009A5049" w:rsidRDefault="00C16BCA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NEW ENTRIES button.</w:t>
            </w:r>
          </w:p>
        </w:tc>
        <w:tc>
          <w:tcPr>
            <w:tcW w:w="3420" w:type="dxa"/>
          </w:tcPr>
          <w:p w:rsidR="000116AE" w:rsidRPr="009A5049" w:rsidRDefault="00C16BCA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Table” screen, with a new line created for the new key.</w:t>
            </w:r>
          </w:p>
        </w:tc>
        <w:tc>
          <w:tcPr>
            <w:tcW w:w="3240" w:type="dxa"/>
            <w:gridSpan w:val="2"/>
          </w:tcPr>
          <w:p w:rsidR="00A1145C" w:rsidRDefault="00A1145C" w:rsidP="00A1145C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0116AE" w:rsidRPr="009A5049" w:rsidRDefault="00A1145C" w:rsidP="00A1145C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643905" w:rsidRPr="009A5049">
        <w:trPr>
          <w:trHeight w:val="720"/>
        </w:trPr>
        <w:tc>
          <w:tcPr>
            <w:tcW w:w="810" w:type="dxa"/>
          </w:tcPr>
          <w:p w:rsidR="00643905" w:rsidRPr="009A5049" w:rsidRDefault="0064390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643905" w:rsidRDefault="00643905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and validate </w:t>
            </w:r>
            <w:r>
              <w:rPr>
                <w:rFonts w:ascii="Verdana" w:hAnsi="Verdana"/>
                <w:sz w:val="18"/>
                <w:szCs w:val="18"/>
              </w:rPr>
              <w:t xml:space="preserve">data </w:t>
            </w:r>
          </w:p>
        </w:tc>
        <w:tc>
          <w:tcPr>
            <w:tcW w:w="3600" w:type="dxa"/>
            <w:gridSpan w:val="2"/>
          </w:tcPr>
          <w:p w:rsidR="001D5F98" w:rsidRDefault="00D37734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Enter a new PLANNING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 KEY number (increment the </w:t>
            </w:r>
            <w:r>
              <w:rPr>
                <w:rFonts w:ascii="Verdana" w:hAnsi="Verdana"/>
                <w:sz w:val="18"/>
                <w:szCs w:val="18"/>
              </w:rPr>
              <w:t xml:space="preserve">last key by </w:t>
            </w:r>
            <w:r w:rsidR="001D5F98">
              <w:rPr>
                <w:rFonts w:ascii="Verdana" w:hAnsi="Verdana"/>
                <w:sz w:val="18"/>
                <w:szCs w:val="18"/>
              </w:rPr>
              <w:t>one number)</w:t>
            </w:r>
            <w:r>
              <w:rPr>
                <w:rFonts w:ascii="Verdana" w:hAnsi="Verdana"/>
                <w:sz w:val="18"/>
                <w:szCs w:val="18"/>
              </w:rPr>
              <w:t xml:space="preserve"> 040001</w:t>
            </w:r>
          </w:p>
          <w:p w:rsidR="001D5F98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Text for the key: </w:t>
            </w:r>
            <w:r w:rsidR="00D37734">
              <w:rPr>
                <w:rFonts w:ascii="Verdana" w:hAnsi="Verdana"/>
                <w:sz w:val="18"/>
                <w:szCs w:val="18"/>
              </w:rPr>
              <w:t>TEST FOR UNICODE COMPLIANCE</w:t>
            </w:r>
          </w:p>
          <w:p w:rsidR="00C73B76" w:rsidRPr="00C16BCA" w:rsidRDefault="001D5F98" w:rsidP="00ED320D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ENTER to validate the entry</w:t>
            </w:r>
          </w:p>
        </w:tc>
        <w:tc>
          <w:tcPr>
            <w:tcW w:w="3420" w:type="dxa"/>
          </w:tcPr>
          <w:p w:rsidR="00643905" w:rsidRPr="009A5049" w:rsidRDefault="00D37734" w:rsidP="00D37734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Table” screen, showing the just entered data.</w:t>
            </w:r>
          </w:p>
        </w:tc>
        <w:tc>
          <w:tcPr>
            <w:tcW w:w="3240" w:type="dxa"/>
            <w:gridSpan w:val="2"/>
          </w:tcPr>
          <w:p w:rsidR="00A1145C" w:rsidRDefault="00A1145C" w:rsidP="00A1145C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643905" w:rsidRPr="009A5049" w:rsidRDefault="00A1145C" w:rsidP="00A1145C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643905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D36369" w:rsidRPr="009A5049">
        <w:trPr>
          <w:trHeight w:val="720"/>
        </w:trPr>
        <w:tc>
          <w:tcPr>
            <w:tcW w:w="810" w:type="dxa"/>
          </w:tcPr>
          <w:p w:rsidR="00D36369" w:rsidRPr="009A5049" w:rsidRDefault="00D36369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36369" w:rsidRPr="009A5049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Save the new key</w:t>
            </w:r>
          </w:p>
        </w:tc>
        <w:tc>
          <w:tcPr>
            <w:tcW w:w="3600" w:type="dxa"/>
            <w:gridSpan w:val="2"/>
          </w:tcPr>
          <w:p w:rsidR="008726B9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SAVE icon</w:t>
            </w:r>
          </w:p>
        </w:tc>
        <w:tc>
          <w:tcPr>
            <w:tcW w:w="3420" w:type="dxa"/>
          </w:tcPr>
          <w:p w:rsidR="00D36369" w:rsidRPr="009A5049" w:rsidRDefault="00D37734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NEW ENTRIES: Overview of new entries screen.</w:t>
            </w:r>
          </w:p>
        </w:tc>
        <w:tc>
          <w:tcPr>
            <w:tcW w:w="3240" w:type="dxa"/>
            <w:gridSpan w:val="2"/>
          </w:tcPr>
          <w:p w:rsidR="00A1145C" w:rsidRDefault="00A1145C" w:rsidP="00A1145C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D36369" w:rsidRPr="009A5049" w:rsidRDefault="00A1145C" w:rsidP="00A1145C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D36369" w:rsidRPr="009A5049" w:rsidRDefault="00D36369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14688" w:type="dxa"/>
        <w:tblLook w:val="01E0"/>
      </w:tblPr>
      <w:tblGrid>
        <w:gridCol w:w="14688"/>
      </w:tblGrid>
      <w:tr w:rsidR="000116AE" w:rsidRPr="009A5049">
        <w:tc>
          <w:tcPr>
            <w:tcW w:w="14688" w:type="dxa"/>
          </w:tcPr>
          <w:p w:rsidR="000116AE" w:rsidRPr="009A5049" w:rsidRDefault="000116AE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 w:cs="Vrind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Vrinda"/>
                <w:b/>
                <w:bCs/>
                <w:sz w:val="18"/>
                <w:szCs w:val="18"/>
              </w:rPr>
              <w:t>Additional Comments:</w:t>
            </w:r>
          </w:p>
          <w:p w:rsidR="00C172F5" w:rsidRPr="00C73B76" w:rsidRDefault="00C172F5" w:rsidP="00C172F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b/>
                <w:sz w:val="18"/>
                <w:szCs w:val="18"/>
              </w:rPr>
            </w:pPr>
            <w:r w:rsidRPr="00C73B76">
              <w:rPr>
                <w:rFonts w:ascii="Verdana" w:hAnsi="Verdana"/>
                <w:b/>
                <w:sz w:val="18"/>
                <w:szCs w:val="18"/>
              </w:rPr>
              <w:t xml:space="preserve">NOTE FOR </w:t>
            </w:r>
            <w:r>
              <w:rPr>
                <w:rFonts w:ascii="Verdana" w:hAnsi="Verdana"/>
                <w:b/>
                <w:sz w:val="18"/>
                <w:szCs w:val="18"/>
              </w:rPr>
              <w:t>PLANNING ADJUSTMENT KEYS:</w:t>
            </w:r>
          </w:p>
          <w:p w:rsidR="00C172F5" w:rsidRDefault="00C172F5" w:rsidP="00C172F5">
            <w:pPr>
              <w:spacing w:before="60"/>
              <w:rPr>
                <w:rFonts w:ascii="Verdana" w:hAnsi="Verdana"/>
                <w:i/>
                <w:sz w:val="18"/>
                <w:szCs w:val="18"/>
              </w:rPr>
            </w:pPr>
            <w:r>
              <w:rPr>
                <w:rFonts w:ascii="Verdana" w:hAnsi="Verdana"/>
                <w:i/>
                <w:sz w:val="18"/>
                <w:szCs w:val="18"/>
              </w:rPr>
              <w:t xml:space="preserve">As of 5/14/10 planning adjustment keys have not been used and there are no entries in the production tables.  </w:t>
            </w:r>
            <w:proofErr w:type="gramStart"/>
            <w:r>
              <w:rPr>
                <w:rFonts w:ascii="Verdana" w:hAnsi="Verdana"/>
                <w:i/>
                <w:sz w:val="18"/>
                <w:szCs w:val="18"/>
              </w:rPr>
              <w:t>This unit test</w:t>
            </w:r>
            <w:proofErr w:type="gramEnd"/>
            <w:r>
              <w:rPr>
                <w:rFonts w:ascii="Verdana" w:hAnsi="Verdana"/>
                <w:i/>
                <w:sz w:val="18"/>
                <w:szCs w:val="18"/>
              </w:rPr>
              <w:t xml:space="preserve"> script tests whether the table can be maintained.  There is no SIT for this particular key due to the fact it’s not used in production.</w:t>
            </w:r>
          </w:p>
          <w:p w:rsidR="000116AE" w:rsidRPr="00643905" w:rsidRDefault="00C172F5" w:rsidP="00C172F5">
            <w:pPr>
              <w:pStyle w:val="BodyText"/>
              <w:spacing w:line="360" w:lineRule="auto"/>
              <w:rPr>
                <w:rFonts w:ascii="Verdana" w:hAnsi="Verdana"/>
                <w:bCs/>
                <w:sz w:val="18"/>
                <w:szCs w:val="18"/>
              </w:rPr>
            </w:pPr>
            <w:r>
              <w:rPr>
                <w:rFonts w:ascii="Verdana" w:hAnsi="Verdana"/>
                <w:i/>
                <w:sz w:val="18"/>
                <w:szCs w:val="18"/>
              </w:rPr>
              <w:t>There is no production validation step since this data / function isn’t used in production.</w:t>
            </w: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0" w:type="auto"/>
        <w:tblLook w:val="01E0"/>
      </w:tblPr>
      <w:tblGrid>
        <w:gridCol w:w="4872"/>
        <w:gridCol w:w="4686"/>
        <w:gridCol w:w="5058"/>
      </w:tblGrid>
      <w:tr w:rsidR="000116AE" w:rsidRPr="009A5049">
        <w:tc>
          <w:tcPr>
            <w:tcW w:w="14616" w:type="dxa"/>
            <w:gridSpan w:val="3"/>
            <w:shd w:val="clear" w:color="auto" w:fill="C0C0C0"/>
          </w:tcPr>
          <w:p w:rsidR="000116AE" w:rsidRPr="009A5049" w:rsidRDefault="000116AE" w:rsidP="008802E8">
            <w:pPr>
              <w:pStyle w:val="BodyText"/>
              <w:keepNext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</w:rPr>
              <w:lastRenderedPageBreak/>
              <w:t>Test Script Execution Sign-off</w:t>
            </w:r>
          </w:p>
        </w:tc>
      </w:tr>
      <w:tr w:rsidR="000116AE" w:rsidRPr="009A5049">
        <w:tc>
          <w:tcPr>
            <w:tcW w:w="4872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Executed By / Tester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Reviewer (QA or other designate)</w:t>
            </w:r>
          </w:p>
        </w:tc>
        <w:tc>
          <w:tcPr>
            <w:tcW w:w="5058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Business Process Owner / Approver</w:t>
            </w:r>
          </w:p>
        </w:tc>
      </w:tr>
      <w:tr w:rsidR="000116AE" w:rsidRPr="009A5049">
        <w:tc>
          <w:tcPr>
            <w:tcW w:w="4872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5058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</w:tr>
      <w:bookmarkEnd w:id="0"/>
      <w:bookmarkEnd w:id="1"/>
    </w:tbl>
    <w:p w:rsidR="000116AE" w:rsidRDefault="000116AE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lastRenderedPageBreak/>
        <w:t>Unit testing in SF2.</w:t>
      </w:r>
      <w:proofErr w:type="gramEnd"/>
    </w:p>
    <w:p w:rsidR="001D5F98" w:rsidRDefault="001D5F98" w:rsidP="007366B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Step 1:</w:t>
      </w:r>
    </w:p>
    <w:p w:rsidR="001D5F98" w:rsidRDefault="00B6195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2:</w:t>
      </w:r>
    </w:p>
    <w:p w:rsidR="001D5F98" w:rsidRDefault="00B6195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3:</w:t>
      </w:r>
    </w:p>
    <w:p w:rsidR="001D5F98" w:rsidRDefault="00B6195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4:</w:t>
      </w:r>
    </w:p>
    <w:p w:rsidR="001D5F98" w:rsidRDefault="00B6195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541470" w:rsidRPr="009A5049" w:rsidRDefault="00541470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sectPr w:rsidR="00541470" w:rsidRPr="009A5049" w:rsidSect="004A44E7">
      <w:footerReference w:type="default" r:id="rId11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16F" w:rsidRDefault="00A9216F">
      <w:r>
        <w:separator/>
      </w:r>
    </w:p>
  </w:endnote>
  <w:endnote w:type="continuationSeparator" w:id="0">
    <w:p w:rsidR="00A9216F" w:rsidRDefault="00A92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rinda">
    <w:panose1 w:val="01010600010101010101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16F" w:rsidRPr="00A27234" w:rsidRDefault="004A44E7" w:rsidP="009A5049">
    <w:pPr>
      <w:pStyle w:val="Footer"/>
      <w:tabs>
        <w:tab w:val="clear" w:pos="8640"/>
        <w:tab w:val="right" w:pos="14220"/>
      </w:tabs>
      <w:rPr>
        <w:rFonts w:ascii="Verdana" w:hAnsi="Verdana"/>
        <w:sz w:val="20"/>
      </w:rPr>
    </w:pPr>
    <w:r w:rsidRPr="009F2B62">
      <w:rPr>
        <w:rFonts w:ascii="Verdana" w:hAnsi="Verdana"/>
        <w:sz w:val="20"/>
      </w:rPr>
      <w:fldChar w:fldCharType="begin"/>
    </w:r>
    <w:r w:rsidR="00A9216F" w:rsidRPr="009F2B62">
      <w:rPr>
        <w:rFonts w:ascii="Verdana" w:hAnsi="Verdana"/>
        <w:sz w:val="20"/>
      </w:rPr>
      <w:instrText xml:space="preserve"> FILENAME </w:instrText>
    </w:r>
    <w:r w:rsidRPr="009F2B62">
      <w:rPr>
        <w:rFonts w:ascii="Verdana" w:hAnsi="Verdana"/>
        <w:sz w:val="20"/>
      </w:rPr>
      <w:fldChar w:fldCharType="separate"/>
    </w:r>
    <w:r w:rsidR="00453C49">
      <w:rPr>
        <w:rFonts w:ascii="Verdana" w:hAnsi="Verdana"/>
        <w:noProof/>
        <w:sz w:val="20"/>
      </w:rPr>
      <w:t>CUR_ZOK4_0000.docx</w:t>
    </w:r>
    <w:r w:rsidRPr="009F2B62">
      <w:rPr>
        <w:rFonts w:ascii="Verdana" w:hAnsi="Verdana"/>
        <w:sz w:val="20"/>
      </w:rPr>
      <w:fldChar w:fldCharType="end"/>
    </w:r>
    <w:r w:rsidR="00A9216F" w:rsidRPr="00A27234">
      <w:rPr>
        <w:rFonts w:ascii="Verdana" w:hAnsi="Verdana"/>
        <w:sz w:val="20"/>
      </w:rPr>
      <w:tab/>
    </w:r>
    <w:r w:rsidR="00A9216F">
      <w:rPr>
        <w:rFonts w:ascii="Verdana" w:hAnsi="Verdana"/>
        <w:sz w:val="20"/>
      </w:rPr>
      <w:tab/>
    </w:r>
    <w:r w:rsidR="00A9216F" w:rsidRPr="00A27234">
      <w:rPr>
        <w:rFonts w:ascii="Verdana" w:hAnsi="Verdana"/>
        <w:sz w:val="20"/>
      </w:rPr>
      <w:t xml:space="preserve">Page </w:t>
    </w:r>
    <w:r w:rsidRPr="00A27234">
      <w:rPr>
        <w:rFonts w:ascii="Verdana" w:hAnsi="Verdana"/>
        <w:sz w:val="20"/>
      </w:rPr>
      <w:fldChar w:fldCharType="begin"/>
    </w:r>
    <w:r w:rsidR="00A9216F" w:rsidRPr="00A27234">
      <w:rPr>
        <w:rFonts w:ascii="Verdana" w:hAnsi="Verdana"/>
        <w:sz w:val="20"/>
      </w:rPr>
      <w:instrText xml:space="preserve"> PAGE </w:instrText>
    </w:r>
    <w:r w:rsidRPr="00A27234">
      <w:rPr>
        <w:rFonts w:ascii="Verdana" w:hAnsi="Verdana"/>
        <w:sz w:val="20"/>
      </w:rPr>
      <w:fldChar w:fldCharType="separate"/>
    </w:r>
    <w:r w:rsidR="00B61957">
      <w:rPr>
        <w:rFonts w:ascii="Verdana" w:hAnsi="Verdana"/>
        <w:noProof/>
        <w:sz w:val="20"/>
      </w:rPr>
      <w:t>6</w:t>
    </w:r>
    <w:r w:rsidRPr="00A27234">
      <w:rPr>
        <w:rFonts w:ascii="Verdana" w:hAnsi="Verdana"/>
        <w:sz w:val="20"/>
      </w:rPr>
      <w:fldChar w:fldCharType="end"/>
    </w:r>
    <w:r w:rsidR="00A9216F" w:rsidRPr="00A27234">
      <w:rPr>
        <w:rFonts w:ascii="Verdana" w:hAnsi="Verdana"/>
        <w:sz w:val="20"/>
      </w:rPr>
      <w:t xml:space="preserve"> of </w:t>
    </w:r>
    <w:r w:rsidRPr="00A27234">
      <w:rPr>
        <w:rFonts w:ascii="Verdana" w:hAnsi="Verdana"/>
        <w:sz w:val="20"/>
      </w:rPr>
      <w:fldChar w:fldCharType="begin"/>
    </w:r>
    <w:r w:rsidR="00A9216F" w:rsidRPr="00A27234">
      <w:rPr>
        <w:rFonts w:ascii="Verdana" w:hAnsi="Verdana"/>
        <w:sz w:val="20"/>
      </w:rPr>
      <w:instrText xml:space="preserve"> NUMPAGES </w:instrText>
    </w:r>
    <w:r w:rsidRPr="00A27234">
      <w:rPr>
        <w:rFonts w:ascii="Verdana" w:hAnsi="Verdana"/>
        <w:sz w:val="20"/>
      </w:rPr>
      <w:fldChar w:fldCharType="separate"/>
    </w:r>
    <w:r w:rsidR="00B61957">
      <w:rPr>
        <w:rFonts w:ascii="Verdana" w:hAnsi="Verdana"/>
        <w:noProof/>
        <w:sz w:val="20"/>
      </w:rPr>
      <w:t>6</w:t>
    </w:r>
    <w:r w:rsidRPr="00A27234">
      <w:rPr>
        <w:rFonts w:ascii="Verdana" w:hAnsi="Verdana"/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16F" w:rsidRDefault="00A9216F">
      <w:r>
        <w:separator/>
      </w:r>
    </w:p>
  </w:footnote>
  <w:footnote w:type="continuationSeparator" w:id="0">
    <w:p w:rsidR="00A9216F" w:rsidRDefault="00A921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B6921"/>
    <w:multiLevelType w:val="hybridMultilevel"/>
    <w:tmpl w:val="E132F040"/>
    <w:lvl w:ilvl="0" w:tplc="12581EC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5049"/>
    <w:rsid w:val="000116AE"/>
    <w:rsid w:val="00022289"/>
    <w:rsid w:val="000B3E33"/>
    <w:rsid w:val="0014204C"/>
    <w:rsid w:val="001D5F98"/>
    <w:rsid w:val="00263358"/>
    <w:rsid w:val="00366808"/>
    <w:rsid w:val="003C5155"/>
    <w:rsid w:val="003E767F"/>
    <w:rsid w:val="003F39E6"/>
    <w:rsid w:val="00453C49"/>
    <w:rsid w:val="004A44E7"/>
    <w:rsid w:val="004D2081"/>
    <w:rsid w:val="00541470"/>
    <w:rsid w:val="00643905"/>
    <w:rsid w:val="007366B8"/>
    <w:rsid w:val="007451BC"/>
    <w:rsid w:val="007A6F03"/>
    <w:rsid w:val="007B0494"/>
    <w:rsid w:val="008726B9"/>
    <w:rsid w:val="008802E8"/>
    <w:rsid w:val="008D4801"/>
    <w:rsid w:val="009A5049"/>
    <w:rsid w:val="009F4D2F"/>
    <w:rsid w:val="00A1145C"/>
    <w:rsid w:val="00A40C15"/>
    <w:rsid w:val="00A60168"/>
    <w:rsid w:val="00A71CD1"/>
    <w:rsid w:val="00A9216F"/>
    <w:rsid w:val="00B067F0"/>
    <w:rsid w:val="00B107EC"/>
    <w:rsid w:val="00B4059A"/>
    <w:rsid w:val="00B61957"/>
    <w:rsid w:val="00C16BCA"/>
    <w:rsid w:val="00C172F5"/>
    <w:rsid w:val="00C61544"/>
    <w:rsid w:val="00C73B76"/>
    <w:rsid w:val="00D36369"/>
    <w:rsid w:val="00D37734"/>
    <w:rsid w:val="00D956ED"/>
    <w:rsid w:val="00ED320D"/>
    <w:rsid w:val="00F043CF"/>
    <w:rsid w:val="00FC7D34"/>
    <w:rsid w:val="00FE01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A44E7"/>
    <w:rPr>
      <w:sz w:val="24"/>
    </w:rPr>
  </w:style>
  <w:style w:type="paragraph" w:styleId="Heading1">
    <w:name w:val="heading 1"/>
    <w:basedOn w:val="Normal"/>
    <w:next w:val="Normal"/>
    <w:qFormat/>
    <w:rsid w:val="004A44E7"/>
    <w:pPr>
      <w:keepNext/>
      <w:ind w:left="376" w:hanging="360"/>
      <w:outlineLvl w:val="0"/>
    </w:pPr>
    <w:rPr>
      <w:rFonts w:ascii="Helvetica" w:hAnsi="Helvetica"/>
      <w:b/>
      <w:sz w:val="20"/>
      <w:u w:val="single"/>
    </w:rPr>
  </w:style>
  <w:style w:type="paragraph" w:styleId="Heading2">
    <w:name w:val="heading 2"/>
    <w:basedOn w:val="Normal"/>
    <w:next w:val="Normal"/>
    <w:qFormat/>
    <w:rsid w:val="004A44E7"/>
    <w:pPr>
      <w:keepNext/>
      <w:jc w:val="center"/>
      <w:outlineLvl w:val="1"/>
    </w:pPr>
    <w:rPr>
      <w:rFonts w:ascii="Helvetica" w:hAnsi="Helvetica"/>
      <w:b/>
      <w:sz w:val="18"/>
    </w:rPr>
  </w:style>
  <w:style w:type="paragraph" w:styleId="Heading3">
    <w:name w:val="heading 3"/>
    <w:basedOn w:val="Normal"/>
    <w:next w:val="Normal"/>
    <w:qFormat/>
    <w:rsid w:val="004A44E7"/>
    <w:pPr>
      <w:keepNext/>
      <w:outlineLvl w:val="2"/>
    </w:pPr>
    <w:rPr>
      <w:rFonts w:ascii="Helvetica" w:hAnsi="Helvetica"/>
      <w:b/>
      <w:sz w:val="36"/>
    </w:rPr>
  </w:style>
  <w:style w:type="paragraph" w:styleId="Heading4">
    <w:name w:val="heading 4"/>
    <w:basedOn w:val="Normal"/>
    <w:next w:val="Normal"/>
    <w:qFormat/>
    <w:rsid w:val="004A44E7"/>
    <w:pPr>
      <w:keepNext/>
      <w:outlineLvl w:val="3"/>
    </w:pPr>
    <w:rPr>
      <w:rFonts w:ascii="Helvetica" w:hAnsi="Helvetica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4A44E7"/>
    <w:pPr>
      <w:snapToGrid w:val="0"/>
    </w:pPr>
    <w:rPr>
      <w:rFonts w:ascii="Helv" w:eastAsia="Times New Roman" w:hAnsi="Helv"/>
      <w:color w:val="000000"/>
    </w:rPr>
  </w:style>
  <w:style w:type="paragraph" w:styleId="Header">
    <w:name w:val="header"/>
    <w:basedOn w:val="Normal"/>
    <w:rsid w:val="004A44E7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styleId="Hyperlink">
    <w:name w:val="Hyperlink"/>
    <w:basedOn w:val="DefaultParagraphFont"/>
    <w:rsid w:val="004A44E7"/>
    <w:rPr>
      <w:color w:val="0000FF"/>
      <w:u w:val="single"/>
    </w:rPr>
  </w:style>
  <w:style w:type="character" w:customStyle="1" w:styleId="portlet-table-text">
    <w:name w:val="portlet-table-text"/>
    <w:basedOn w:val="DefaultParagraphFont"/>
    <w:rsid w:val="004A44E7"/>
  </w:style>
  <w:style w:type="paragraph" w:styleId="Footer">
    <w:name w:val="footer"/>
    <w:basedOn w:val="Normal"/>
    <w:rsid w:val="004A44E7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4A44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4A44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2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356</Words>
  <Characters>1791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MM0021:</vt:lpstr>
    </vt:vector>
  </TitlesOfParts>
  <Company>MIT</Company>
  <LinksUpToDate>false</LinksUpToDate>
  <CharactersWithSpaces>2143</CharactersWithSpaces>
  <SharedDoc>false</SharedDoc>
  <HLinks>
    <vt:vector size="6" baseType="variant">
      <vt:variant>
        <vt:i4>3735675</vt:i4>
      </vt:variant>
      <vt:variant>
        <vt:i4>0</vt:i4>
      </vt:variant>
      <vt:variant>
        <vt:i4>0</vt:i4>
      </vt:variant>
      <vt:variant>
        <vt:i4>5</vt:i4>
      </vt:variant>
      <vt:variant>
        <vt:lpwstr>http://web.mit.edu/sapweb/SH2/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MM0021:</dc:title>
  <dc:subject/>
  <dc:creator>RETS</dc:creator>
  <cp:keywords/>
  <cp:lastModifiedBy>MIT</cp:lastModifiedBy>
  <cp:revision>3</cp:revision>
  <cp:lastPrinted>2006-11-27T18:03:00Z</cp:lastPrinted>
  <dcterms:created xsi:type="dcterms:W3CDTF">2010-05-17T19:00:00Z</dcterms:created>
  <dcterms:modified xsi:type="dcterms:W3CDTF">2010-05-17T19:02:00Z</dcterms:modified>
</cp:coreProperties>
</file>