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222E" w:rsidRPr="00FB222E" w:rsidRDefault="00FB222E" w:rsidP="00FB222E">
      <w:pPr>
        <w:pStyle w:val="NormalWeb"/>
        <w:rPr>
          <w:b/>
          <w:u w:val="single"/>
        </w:rPr>
      </w:pPr>
      <w:bookmarkStart w:id="0" w:name="_GoBack"/>
      <w:bookmarkEnd w:id="0"/>
      <w:r w:rsidRPr="00FB222E">
        <w:rPr>
          <w:b/>
          <w:u w:val="single"/>
        </w:rPr>
        <w:t xml:space="preserve">2011 SP Lessons Learned – </w:t>
      </w:r>
      <w:proofErr w:type="spellStart"/>
      <w:r w:rsidRPr="00FB222E">
        <w:rPr>
          <w:b/>
          <w:u w:val="single"/>
        </w:rPr>
        <w:t>SAPBiz</w:t>
      </w:r>
      <w:proofErr w:type="spellEnd"/>
      <w:r w:rsidRPr="00FB222E">
        <w:rPr>
          <w:b/>
          <w:u w:val="single"/>
        </w:rPr>
        <w:t xml:space="preserve"> </w:t>
      </w:r>
      <w:r w:rsidRPr="00FB222E">
        <w:rPr>
          <w:b/>
          <w:u w:val="single"/>
        </w:rPr>
        <w:tab/>
      </w:r>
      <w:r w:rsidRPr="00FB222E">
        <w:rPr>
          <w:b/>
          <w:u w:val="single"/>
        </w:rPr>
        <w:tab/>
      </w:r>
      <w:r w:rsidRPr="00FB222E">
        <w:rPr>
          <w:b/>
          <w:u w:val="single"/>
        </w:rPr>
        <w:tab/>
      </w:r>
      <w:r w:rsidRPr="00FB222E">
        <w:rPr>
          <w:b/>
          <w:u w:val="single"/>
        </w:rPr>
        <w:tab/>
      </w:r>
      <w:r w:rsidRPr="00FB222E">
        <w:rPr>
          <w:b/>
          <w:u w:val="single"/>
        </w:rPr>
        <w:tab/>
      </w:r>
      <w:r w:rsidRPr="00FB222E">
        <w:rPr>
          <w:b/>
          <w:u w:val="single"/>
        </w:rPr>
        <w:tab/>
      </w:r>
      <w:r w:rsidRPr="00FB222E">
        <w:rPr>
          <w:b/>
          <w:u w:val="single"/>
        </w:rPr>
        <w:tab/>
        <w:t>January 25, 2012</w:t>
      </w:r>
    </w:p>
    <w:p w:rsidR="00530DCF" w:rsidRDefault="00530DCF" w:rsidP="00FB222E">
      <w:pPr>
        <w:pStyle w:val="NormalWeb"/>
      </w:pPr>
      <w:r>
        <w:t xml:space="preserve">Frank Quern provided recap of the project, including what was updated, timeline, test case numbers, </w:t>
      </w:r>
      <w:proofErr w:type="gramStart"/>
      <w:r>
        <w:t>issues</w:t>
      </w:r>
      <w:proofErr w:type="gramEnd"/>
      <w:r>
        <w:t xml:space="preserve"> identified</w:t>
      </w:r>
      <w:r w:rsidR="00F322D1">
        <w:t xml:space="preserve"> and resolved during testing, issues reported post go-live - including performance issues.</w:t>
      </w:r>
    </w:p>
    <w:p w:rsidR="00F322D1" w:rsidRPr="006C40D5" w:rsidRDefault="00FB222E" w:rsidP="00FB222E">
      <w:pPr>
        <w:pStyle w:val="NormalWeb"/>
        <w:rPr>
          <w:b/>
        </w:rPr>
      </w:pPr>
      <w:r w:rsidRPr="006C40D5">
        <w:rPr>
          <w:b/>
        </w:rPr>
        <w:t>Project Overall</w:t>
      </w:r>
      <w:r w:rsidR="00F322D1" w:rsidRPr="006C40D5">
        <w:rPr>
          <w:b/>
        </w:rPr>
        <w:t xml:space="preserve"> </w:t>
      </w:r>
    </w:p>
    <w:p w:rsidR="00FB222E" w:rsidRDefault="00F322D1" w:rsidP="00F322D1">
      <w:pPr>
        <w:pStyle w:val="NormalWeb"/>
        <w:ind w:firstLine="720"/>
      </w:pPr>
      <w:r>
        <w:t xml:space="preserve">For </w:t>
      </w:r>
      <w:r w:rsidR="00822349">
        <w:t xml:space="preserve">AR:  </w:t>
      </w:r>
      <w:r>
        <w:t xml:space="preserve">was spectacular because just about all the testing was automated.  </w:t>
      </w:r>
      <w:proofErr w:type="gramStart"/>
      <w:r>
        <w:t>Only spent 15 minutes testing.</w:t>
      </w:r>
      <w:proofErr w:type="gramEnd"/>
      <w:r>
        <w:t xml:space="preserve">  No issues reported after go-live – everything coming up roses.</w:t>
      </w:r>
    </w:p>
    <w:p w:rsidR="00FB222E" w:rsidRPr="006C40D5" w:rsidRDefault="00FB222E" w:rsidP="00FB222E">
      <w:pPr>
        <w:pStyle w:val="NormalWeb"/>
        <w:rPr>
          <w:b/>
        </w:rPr>
      </w:pPr>
      <w:r w:rsidRPr="006C40D5">
        <w:rPr>
          <w:b/>
        </w:rPr>
        <w:t>Project Organization</w:t>
      </w:r>
    </w:p>
    <w:p w:rsidR="00A50988" w:rsidRDefault="00FB222E" w:rsidP="00FB222E">
      <w:pPr>
        <w:pStyle w:val="NormalWeb"/>
      </w:pPr>
      <w:r>
        <w:t>* Test Preparation</w:t>
      </w:r>
      <w:r w:rsidR="00A50988">
        <w:t xml:space="preserve">- </w:t>
      </w:r>
    </w:p>
    <w:p w:rsidR="00A50988" w:rsidRDefault="00A50988" w:rsidP="00FB222E">
      <w:pPr>
        <w:pStyle w:val="NormalWeb"/>
      </w:pPr>
      <w:r>
        <w:tab/>
        <w:t>Confusion on what is manual and what was tested – there was some dupli</w:t>
      </w:r>
      <w:r w:rsidR="00652BA6">
        <w:t xml:space="preserve">cation of </w:t>
      </w:r>
      <w:proofErr w:type="spellStart"/>
      <w:r w:rsidR="00652BA6">
        <w:t>testing</w:t>
      </w:r>
      <w:proofErr w:type="gramStart"/>
      <w:r w:rsidR="00652BA6">
        <w:t>,done</w:t>
      </w:r>
      <w:proofErr w:type="spellEnd"/>
      <w:proofErr w:type="gramEnd"/>
      <w:r w:rsidR="00652BA6">
        <w:t xml:space="preserve"> both manually and automatically.  Some testing</w:t>
      </w:r>
      <w:r>
        <w:t xml:space="preserve"> still manual was almost overlooked</w:t>
      </w:r>
      <w:r w:rsidR="00652BA6">
        <w:t>, reminder from IS&amp;T coordinator help make sure the test was completed on time</w:t>
      </w:r>
      <w:r>
        <w:t xml:space="preserve">.  </w:t>
      </w:r>
    </w:p>
    <w:p w:rsidR="00A50988" w:rsidRDefault="00A50988" w:rsidP="00FB222E">
      <w:pPr>
        <w:pStyle w:val="NormalWeb"/>
      </w:pPr>
      <w:r>
        <w:tab/>
        <w:t>EL – some testing cannot be automated, takes some effort to organize testing assignments.</w:t>
      </w:r>
    </w:p>
    <w:p w:rsidR="00A50988" w:rsidRDefault="00A50988" w:rsidP="00FB222E">
      <w:pPr>
        <w:pStyle w:val="NormalWeb"/>
      </w:pPr>
      <w:r>
        <w:tab/>
        <w:t>Visibility of what to be testing was good.  Spreadsheet communication was the primary way.  Wasn’t clear to everyone if s/s was the way to communicate or should use QC – room</w:t>
      </w:r>
      <w:r w:rsidR="00652BA6">
        <w:t xml:space="preserve"> for</w:t>
      </w:r>
      <w:r>
        <w:t xml:space="preserve"> improvement.  HR-Payroll used QC to track testing and recording results, very </w:t>
      </w:r>
      <w:proofErr w:type="gramStart"/>
      <w:r>
        <w:t>good</w:t>
      </w:r>
      <w:proofErr w:type="gramEnd"/>
      <w:r>
        <w:t xml:space="preserve">.  HR-Payroll has requested some improvements to structure of the HR-Payroll test </w:t>
      </w:r>
      <w:r w:rsidR="00652BA6">
        <w:t>cases in QC</w:t>
      </w:r>
      <w:r>
        <w:t>.</w:t>
      </w:r>
    </w:p>
    <w:p w:rsidR="00A50988" w:rsidRDefault="00A50988" w:rsidP="00FB222E">
      <w:pPr>
        <w:pStyle w:val="NormalWeb"/>
      </w:pPr>
      <w:r>
        <w:tab/>
        <w:t>How was test cases disseminated?   Test cases were generated from QC and distributed to testers.  Test cases were also printed out from QC and distributed to testers.   Going forward, can we move to working to using QC – some testers will probably not work in QC, will probably continue to test from paper.</w:t>
      </w:r>
    </w:p>
    <w:p w:rsidR="00A50988" w:rsidRDefault="00A50988" w:rsidP="00FB222E">
      <w:pPr>
        <w:pStyle w:val="NormalWeb"/>
      </w:pPr>
      <w:r>
        <w:tab/>
        <w:t>QA group has some proposals to make the QC more informative concerning all the test cases.  These proposals will be pursued in this coming year.</w:t>
      </w:r>
    </w:p>
    <w:p w:rsidR="00A50988" w:rsidRDefault="00A50988" w:rsidP="00FB222E">
      <w:pPr>
        <w:pStyle w:val="NormalWeb"/>
      </w:pPr>
      <w:r>
        <w:tab/>
      </w:r>
      <w:proofErr w:type="gramStart"/>
      <w:r>
        <w:t xml:space="preserve">Printing test cases </w:t>
      </w:r>
      <w:r w:rsidR="00652BA6">
        <w:t>because</w:t>
      </w:r>
      <w:r>
        <w:t xml:space="preserve"> main tester did not want to go into QC.</w:t>
      </w:r>
      <w:proofErr w:type="gramEnd"/>
      <w:r>
        <w:t xml:space="preserve">  Also, attachments to the QC test cases are more detailed than what is in the QC test case</w:t>
      </w:r>
      <w:r w:rsidR="00F33788">
        <w:t xml:space="preserve"> steps, so these test cases are printed for execution.  Even with using attachments, it is beneficial to have everything in QC.</w:t>
      </w:r>
    </w:p>
    <w:p w:rsidR="00FB222E" w:rsidRDefault="00FB222E" w:rsidP="00FB222E">
      <w:pPr>
        <w:pStyle w:val="NormalWeb"/>
      </w:pPr>
      <w:r>
        <w:t>* Use of Testing Coordinators</w:t>
      </w:r>
    </w:p>
    <w:p w:rsidR="00F33788" w:rsidRDefault="00F33788" w:rsidP="00FB222E">
      <w:pPr>
        <w:pStyle w:val="NormalWeb"/>
      </w:pPr>
      <w:r>
        <w:tab/>
      </w:r>
      <w:r w:rsidR="00652BA6">
        <w:t>Single</w:t>
      </w:r>
      <w:r>
        <w:t xml:space="preserve"> person </w:t>
      </w:r>
      <w:r w:rsidR="00652BA6">
        <w:t xml:space="preserve">per group </w:t>
      </w:r>
      <w:r>
        <w:t xml:space="preserve">as </w:t>
      </w:r>
      <w:r w:rsidR="00652BA6">
        <w:t xml:space="preserve">test </w:t>
      </w:r>
      <w:r>
        <w:t xml:space="preserve">coordinator works well.  </w:t>
      </w:r>
    </w:p>
    <w:p w:rsidR="00FB222E" w:rsidRPr="006C40D5" w:rsidRDefault="00FB222E" w:rsidP="00FB222E">
      <w:pPr>
        <w:pStyle w:val="NormalWeb"/>
        <w:rPr>
          <w:b/>
        </w:rPr>
      </w:pPr>
      <w:r w:rsidRPr="006C40D5">
        <w:rPr>
          <w:b/>
        </w:rPr>
        <w:t>Project Management</w:t>
      </w:r>
    </w:p>
    <w:p w:rsidR="00FB222E" w:rsidRDefault="00FB222E" w:rsidP="00FB222E">
      <w:pPr>
        <w:pStyle w:val="NormalWeb"/>
      </w:pPr>
      <w:r>
        <w:t>* Communication</w:t>
      </w:r>
    </w:p>
    <w:p w:rsidR="00F33788" w:rsidRDefault="00F33788" w:rsidP="00FB222E">
      <w:pPr>
        <w:pStyle w:val="NormalWeb"/>
      </w:pPr>
      <w:r>
        <w:tab/>
        <w:t xml:space="preserve">Email helpful to coordinators, actual testers who received email sometimes confused as to what they should be doing.  Would prefer email go to coordinators that testing has begun, the coordinators will </w:t>
      </w:r>
      <w:r w:rsidR="00F8275F">
        <w:t xml:space="preserve">then </w:t>
      </w:r>
      <w:r>
        <w:t xml:space="preserve">notify the testers.  </w:t>
      </w:r>
      <w:proofErr w:type="gramStart"/>
      <w:r>
        <w:t>May need one email alert to all testers to check their access to the test system.</w:t>
      </w:r>
      <w:proofErr w:type="gramEnd"/>
    </w:p>
    <w:p w:rsidR="00F33788" w:rsidRDefault="00F33788" w:rsidP="00FB222E">
      <w:pPr>
        <w:pStyle w:val="NormalWeb"/>
      </w:pPr>
      <w:r>
        <w:tab/>
        <w:t>IS&amp;T Communication pipeline was kept up to date and was very helpful to others within IS&amp;T.</w:t>
      </w:r>
      <w:r w:rsidR="003D5A1D">
        <w:t xml:space="preserve">  </w:t>
      </w:r>
      <w:r w:rsidR="00F8275F">
        <w:t xml:space="preserve">Discussion if </w:t>
      </w:r>
      <w:r w:rsidR="003D5A1D">
        <w:t xml:space="preserve">the pipeline </w:t>
      </w:r>
      <w:proofErr w:type="gramStart"/>
      <w:r w:rsidR="003D5A1D">
        <w:t>email go</w:t>
      </w:r>
      <w:proofErr w:type="gramEnd"/>
      <w:r w:rsidR="003D5A1D">
        <w:t xml:space="preserve"> to </w:t>
      </w:r>
      <w:proofErr w:type="spellStart"/>
      <w:r w:rsidR="003D5A1D">
        <w:t>SAPBiz</w:t>
      </w:r>
      <w:proofErr w:type="spellEnd"/>
      <w:r w:rsidR="003D5A1D">
        <w:t xml:space="preserve"> list – will look into this.</w:t>
      </w:r>
    </w:p>
    <w:p w:rsidR="00FB222E" w:rsidRDefault="00FB222E" w:rsidP="00FB222E">
      <w:pPr>
        <w:pStyle w:val="NormalWeb"/>
      </w:pPr>
      <w:r>
        <w:lastRenderedPageBreak/>
        <w:t>* Planning</w:t>
      </w:r>
    </w:p>
    <w:p w:rsidR="00F33788" w:rsidRDefault="00F33788" w:rsidP="00FB222E">
      <w:pPr>
        <w:pStyle w:val="NormalWeb"/>
      </w:pPr>
      <w:r>
        <w:tab/>
        <w:t xml:space="preserve">Did wiki work?  Sometimes hard to navigate to find a wiki – if you do not have a bookmark it is difficult to find the wiki page you need.  </w:t>
      </w:r>
      <w:proofErr w:type="gramStart"/>
      <w:r>
        <w:t>Also hard to find the wiki host page</w:t>
      </w:r>
      <w:r w:rsidR="00AC1405">
        <w:t>.</w:t>
      </w:r>
      <w:proofErr w:type="gramEnd"/>
      <w:r>
        <w:t xml:space="preserve">  </w:t>
      </w:r>
      <w:proofErr w:type="gramStart"/>
      <w:r>
        <w:t>Most difficult for users who only use wikis once a year.</w:t>
      </w:r>
      <w:proofErr w:type="gramEnd"/>
      <w:r>
        <w:t xml:space="preserve">  </w:t>
      </w:r>
      <w:proofErr w:type="gramStart"/>
      <w:r>
        <w:t>Would be helpful to include the project’s wiki link in each email communication.</w:t>
      </w:r>
      <w:proofErr w:type="gramEnd"/>
    </w:p>
    <w:p w:rsidR="00FB222E" w:rsidRPr="006C40D5" w:rsidRDefault="00FB222E" w:rsidP="00FB222E">
      <w:pPr>
        <w:pStyle w:val="NormalWeb"/>
        <w:rPr>
          <w:b/>
        </w:rPr>
      </w:pPr>
      <w:r w:rsidRPr="006C40D5">
        <w:rPr>
          <w:b/>
        </w:rPr>
        <w:t>Project Execution</w:t>
      </w:r>
    </w:p>
    <w:p w:rsidR="00FB222E" w:rsidRDefault="00FB222E" w:rsidP="00FB222E">
      <w:pPr>
        <w:pStyle w:val="NormalWeb"/>
      </w:pPr>
      <w:r>
        <w:t>* Test execution</w:t>
      </w:r>
    </w:p>
    <w:p w:rsidR="003D5A1D" w:rsidRDefault="003D5A1D" w:rsidP="00FB222E">
      <w:pPr>
        <w:pStyle w:val="NormalWeb"/>
      </w:pPr>
      <w:r>
        <w:tab/>
        <w:t xml:space="preserve">Authorization went smoothly.  No issues on finding environments.  </w:t>
      </w:r>
    </w:p>
    <w:p w:rsidR="00FB222E" w:rsidRDefault="00FB222E" w:rsidP="00FB222E">
      <w:pPr>
        <w:pStyle w:val="NormalWeb"/>
      </w:pPr>
      <w:r>
        <w:t>* Automation</w:t>
      </w:r>
    </w:p>
    <w:p w:rsidR="003D5A1D" w:rsidRDefault="003D5A1D" w:rsidP="003D5A1D">
      <w:pPr>
        <w:pStyle w:val="NormalWeb"/>
        <w:ind w:firstLine="720"/>
      </w:pPr>
      <w:r>
        <w:t xml:space="preserve">No questions/concerns for automated testing. </w:t>
      </w:r>
    </w:p>
    <w:p w:rsidR="003D5A1D" w:rsidRDefault="003D5A1D" w:rsidP="003D5A1D">
      <w:pPr>
        <w:pStyle w:val="NormalWeb"/>
        <w:ind w:firstLine="720"/>
      </w:pPr>
      <w:r>
        <w:t>Automation was helpful for IS&amp;T group in retesting when a SAP kernel issue was identified.  The regression test for the issue resolution was much more effective by using the automated test cases.</w:t>
      </w:r>
    </w:p>
    <w:p w:rsidR="00FB222E" w:rsidRDefault="00FB222E" w:rsidP="00FB222E">
      <w:pPr>
        <w:pStyle w:val="NormalWeb"/>
      </w:pPr>
      <w:r>
        <w:t>* Cut-over</w:t>
      </w:r>
    </w:p>
    <w:p w:rsidR="003D5A1D" w:rsidRDefault="003D5A1D" w:rsidP="003D5A1D">
      <w:pPr>
        <w:pStyle w:val="NormalWeb"/>
        <w:ind w:firstLine="720"/>
      </w:pPr>
      <w:r>
        <w:t>Production validation went well.</w:t>
      </w:r>
    </w:p>
    <w:p w:rsidR="003D5A1D" w:rsidRDefault="003D5A1D" w:rsidP="003D5A1D">
      <w:pPr>
        <w:pStyle w:val="NormalWeb"/>
        <w:ind w:firstLine="720"/>
      </w:pPr>
      <w:proofErr w:type="gramStart"/>
      <w:r>
        <w:t>Would be helpful to not have cutover so close to financial closing, had to split the process due to the cutover.</w:t>
      </w:r>
      <w:proofErr w:type="gramEnd"/>
      <w:r>
        <w:t xml:space="preserve">  </w:t>
      </w:r>
    </w:p>
    <w:p w:rsidR="003D5A1D" w:rsidRDefault="003D5A1D" w:rsidP="003D5A1D">
      <w:pPr>
        <w:pStyle w:val="NormalWeb"/>
        <w:ind w:firstLine="720"/>
      </w:pPr>
      <w:r>
        <w:t>Some referred to the wiki to track progress over cutover weekend, telephone was also used to track progress – both remain useful.</w:t>
      </w:r>
    </w:p>
    <w:p w:rsidR="003D5A1D" w:rsidRPr="006C40D5" w:rsidRDefault="006C40D5" w:rsidP="003D5A1D">
      <w:pPr>
        <w:pStyle w:val="NormalWeb"/>
        <w:rPr>
          <w:b/>
        </w:rPr>
      </w:pPr>
      <w:r w:rsidRPr="006C40D5">
        <w:rPr>
          <w:b/>
        </w:rPr>
        <w:t>Other comments:</w:t>
      </w:r>
    </w:p>
    <w:p w:rsidR="003D5A1D" w:rsidRDefault="00F8275F" w:rsidP="003D5A1D">
      <w:pPr>
        <w:pStyle w:val="NormalWeb"/>
      </w:pPr>
      <w:r>
        <w:t>Daily t</w:t>
      </w:r>
      <w:r w:rsidR="003D5A1D">
        <w:t xml:space="preserve">esting updates on the progress of the test cases, what was complete, </w:t>
      </w:r>
      <w:proofErr w:type="spellStart"/>
      <w:r w:rsidR="003D5A1D">
        <w:t>etc</w:t>
      </w:r>
      <w:proofErr w:type="spellEnd"/>
      <w:r>
        <w:t>,</w:t>
      </w:r>
      <w:r w:rsidR="003D5A1D">
        <w:t xml:space="preserve"> was very helpful to the business test coordinators.</w:t>
      </w:r>
    </w:p>
    <w:p w:rsidR="003D5A1D" w:rsidRDefault="003D5A1D" w:rsidP="003D5A1D">
      <w:pPr>
        <w:pStyle w:val="NormalWeb"/>
      </w:pPr>
      <w:r>
        <w:t>Separate testing environment to EL project was very helpful</w:t>
      </w:r>
      <w:r w:rsidR="006C40D5">
        <w:t xml:space="preserve">, they could continue work in own environment, </w:t>
      </w:r>
      <w:r w:rsidR="00F8275F">
        <w:t>and therefore not subject to the development freeze period</w:t>
      </w:r>
      <w:r w:rsidR="006C40D5">
        <w:t xml:space="preserve">.  This was very effective in order for EL project to deliver on time.  </w:t>
      </w:r>
      <w:proofErr w:type="gramStart"/>
      <w:r w:rsidR="006C40D5">
        <w:t>Would like to see this continue for projects in the future.</w:t>
      </w:r>
      <w:proofErr w:type="gramEnd"/>
    </w:p>
    <w:p w:rsidR="006C40D5" w:rsidRDefault="006C40D5" w:rsidP="003D5A1D">
      <w:pPr>
        <w:pStyle w:val="NormalWeb"/>
      </w:pPr>
      <w:r>
        <w:t>Experiencing more browser issues this year – should we be expanding testing on more browsers</w:t>
      </w:r>
      <w:r w:rsidR="00F8275F">
        <w:t>?</w:t>
      </w:r>
      <w:r>
        <w:t xml:space="preserve">   Browser issues are a challenge, seems that the development among the different browsers is becoming more diverse, and therefore more issues are being identified.  Different standard settings are an issue as well.  </w:t>
      </w:r>
      <w:proofErr w:type="gramStart"/>
      <w:r>
        <w:t>Will be a continuing challenge.</w:t>
      </w:r>
      <w:proofErr w:type="gramEnd"/>
    </w:p>
    <w:p w:rsidR="006C40D5" w:rsidRPr="006C40D5" w:rsidRDefault="006C40D5" w:rsidP="003D5A1D">
      <w:pPr>
        <w:pStyle w:val="NormalWeb"/>
        <w:rPr>
          <w:b/>
        </w:rPr>
      </w:pPr>
      <w:r w:rsidRPr="006C40D5">
        <w:rPr>
          <w:b/>
        </w:rPr>
        <w:t>Next Steps:</w:t>
      </w:r>
    </w:p>
    <w:p w:rsidR="006C40D5" w:rsidRDefault="006C40D5" w:rsidP="003D5A1D">
      <w:pPr>
        <w:pStyle w:val="NormalWeb"/>
      </w:pPr>
      <w:r>
        <w:t>Compile feedback from lesson learn meetings</w:t>
      </w:r>
      <w:r w:rsidR="00F8275F">
        <w:t>.</w:t>
      </w:r>
    </w:p>
    <w:p w:rsidR="006C40D5" w:rsidRDefault="006C40D5" w:rsidP="003D5A1D">
      <w:pPr>
        <w:pStyle w:val="NormalWeb"/>
      </w:pPr>
      <w:r>
        <w:t>Prioritize Feedback.</w:t>
      </w:r>
    </w:p>
    <w:p w:rsidR="00F42C5A" w:rsidRDefault="006C40D5" w:rsidP="006C40D5">
      <w:pPr>
        <w:pStyle w:val="NormalWeb"/>
      </w:pPr>
      <w:r>
        <w:t>Review with IS&amp;T and BPO Management.</w:t>
      </w:r>
    </w:p>
    <w:sectPr w:rsidR="00F42C5A" w:rsidSect="0088540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222E"/>
    <w:rsid w:val="003D5A1D"/>
    <w:rsid w:val="00530DCF"/>
    <w:rsid w:val="00652BA6"/>
    <w:rsid w:val="006C40D5"/>
    <w:rsid w:val="00822349"/>
    <w:rsid w:val="00885403"/>
    <w:rsid w:val="0096249B"/>
    <w:rsid w:val="00A50988"/>
    <w:rsid w:val="00AC1405"/>
    <w:rsid w:val="00E32428"/>
    <w:rsid w:val="00F322D1"/>
    <w:rsid w:val="00F33788"/>
    <w:rsid w:val="00F42C5A"/>
    <w:rsid w:val="00F8275F"/>
    <w:rsid w:val="00FB22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B222E"/>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B222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55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660</Words>
  <Characters>3762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MIT</Company>
  <LinksUpToDate>false</LinksUpToDate>
  <CharactersWithSpaces>4414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dc:creator>
  <cp:lastModifiedBy>Massachusetts  Institute of Technology</cp:lastModifiedBy>
  <cp:revision>2</cp:revision>
  <dcterms:created xsi:type="dcterms:W3CDTF">2012-01-26T16:28:00Z</dcterms:created>
  <dcterms:modified xsi:type="dcterms:W3CDTF">2012-01-26T16:28:00Z</dcterms:modified>
</cp:coreProperties>
</file>